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9EDF" w14:textId="3B326E7E" w:rsidR="00642B9E" w:rsidRDefault="005858BA" w:rsidP="00642B9E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F1648AD" wp14:editId="77A46028">
                <wp:simplePos x="0" y="0"/>
                <wp:positionH relativeFrom="column">
                  <wp:posOffset>1424305</wp:posOffset>
                </wp:positionH>
                <wp:positionV relativeFrom="paragraph">
                  <wp:posOffset>-128270</wp:posOffset>
                </wp:positionV>
                <wp:extent cx="876300" cy="1404620"/>
                <wp:effectExtent l="0" t="0" r="0" b="381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183368DB" w14:textId="2F72B8B1" w:rsidR="005858BA" w:rsidRPr="005858BA" w:rsidRDefault="005858BA">
                            <w:pPr>
                              <w:rPr>
                                <w:color w:val="0070C0"/>
                              </w:rPr>
                            </w:pPr>
                            <w:r w:rsidRPr="005858BA">
                              <w:rPr>
                                <w:color w:val="0070C0"/>
                              </w:rPr>
                              <w:t>Ana Božić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1648AD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12.15pt;margin-top:-10.1pt;width:69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" filled="f" stroked="f">
                <v:textbox style="mso-fit-shape-to-text:t">
                  <w:txbxContent>
                    <w:p w14:paraId="183368DB" w14:textId="2F72B8B1" w:rsidR="005858BA" w:rsidRPr="005858BA" w:rsidRDefault="005858BA">
                      <w:pPr>
                        <w:rPr>
                          <w:color w:val="0070C0"/>
                        </w:rPr>
                      </w:pPr>
                      <w:r w:rsidRPr="005858BA">
                        <w:rPr>
                          <w:color w:val="0070C0"/>
                        </w:rPr>
                        <w:t>Ana Božić</w:t>
                      </w:r>
                    </w:p>
                  </w:txbxContent>
                </v:textbox>
              </v:shape>
            </w:pict>
          </mc:Fallback>
        </mc:AlternateContent>
      </w:r>
      <w:r w:rsidR="00642B9E">
        <w:t xml:space="preserve">___________________________________________________________ (ime in priimek tujca), </w:t>
      </w:r>
    </w:p>
    <w:p w14:paraId="4C84FF96" w14:textId="5BF69A51" w:rsidR="00642B9E" w:rsidRDefault="00642B9E" w:rsidP="00642B9E">
      <w:pPr>
        <w:spacing w:after="0" w:line="240" w:lineRule="auto"/>
        <w:jc w:val="both"/>
        <w:rPr>
          <w:i/>
          <w:iCs/>
          <w:color w:val="AEAAAA" w:themeColor="background2" w:themeShade="BF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642B9E">
        <w:rPr>
          <w:i/>
          <w:iCs/>
          <w:color w:val="AEAAAA" w:themeColor="background2" w:themeShade="BF"/>
          <w:sz w:val="18"/>
          <w:szCs w:val="18"/>
        </w:rPr>
        <w:t>(name and suraname),</w:t>
      </w:r>
    </w:p>
    <w:p w14:paraId="3A4E038C" w14:textId="7A6C2B57" w:rsidR="00642B9E" w:rsidRPr="00642B9E" w:rsidRDefault="005858BA" w:rsidP="00642B9E">
      <w:pPr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72A531A" wp14:editId="36C56B5C">
                <wp:simplePos x="0" y="0"/>
                <wp:positionH relativeFrom="column">
                  <wp:posOffset>2700655</wp:posOffset>
                </wp:positionH>
                <wp:positionV relativeFrom="paragraph">
                  <wp:posOffset>57150</wp:posOffset>
                </wp:positionV>
                <wp:extent cx="876300" cy="1404620"/>
                <wp:effectExtent l="0" t="0" r="0" b="381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2807FB28" w14:textId="57F09E2C" w:rsidR="005858BA" w:rsidRPr="005858BA" w:rsidRDefault="005858BA" w:rsidP="005858BA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12.3.2003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2A531A" id="Polje z besedilom 3" o:spid="_x0000_s1027" type="#_x0000_t202" style="position:absolute;left:0;text-align:left;margin-left:212.65pt;margin-top:4.5pt;width:69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" filled="f" stroked="f">
                <v:textbox style="mso-fit-shape-to-text:t">
                  <w:txbxContent>
                    <w:p w14:paraId="2807FB28" w14:textId="57F09E2C" w:rsidR="005858BA" w:rsidRPr="005858BA" w:rsidRDefault="005858BA" w:rsidP="005858BA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12.3.2003</w:t>
                      </w:r>
                    </w:p>
                  </w:txbxContent>
                </v:textbox>
              </v:shape>
            </w:pict>
          </mc:Fallback>
        </mc:AlternateContent>
      </w:r>
    </w:p>
    <w:p w14:paraId="7921DF66" w14:textId="392D2C89" w:rsidR="00B2058A" w:rsidRDefault="00642B9E" w:rsidP="00642B9E">
      <w:pPr>
        <w:spacing w:after="0" w:line="240" w:lineRule="auto"/>
        <w:jc w:val="both"/>
      </w:pPr>
      <w:r>
        <w:t>rojen/a (dan, mesec, leto rojstva) _______________________________________________________,</w:t>
      </w:r>
    </w:p>
    <w:p w14:paraId="15125A9D" w14:textId="013D8017" w:rsidR="00642B9E" w:rsidRDefault="00642B9E" w:rsidP="00642B9E">
      <w:pPr>
        <w:spacing w:after="0" w:line="240" w:lineRule="auto"/>
        <w:jc w:val="both"/>
        <w:rPr>
          <w:i/>
          <w:iCs/>
          <w:color w:val="AEAAAA" w:themeColor="background2" w:themeShade="BF"/>
          <w:sz w:val="18"/>
          <w:szCs w:val="18"/>
        </w:rPr>
      </w:pPr>
      <w:proofErr w:type="spellStart"/>
      <w:r w:rsidRPr="00642B9E">
        <w:rPr>
          <w:i/>
          <w:iCs/>
          <w:color w:val="AEAAAA" w:themeColor="background2" w:themeShade="BF"/>
          <w:sz w:val="18"/>
          <w:szCs w:val="18"/>
        </w:rPr>
        <w:t>born</w:t>
      </w:r>
      <w:proofErr w:type="spellEnd"/>
      <w:r w:rsidRPr="00642B9E">
        <w:rPr>
          <w:i/>
          <w:iCs/>
          <w:color w:val="AEAAAA" w:themeColor="background2" w:themeShade="BF"/>
          <w:sz w:val="18"/>
          <w:szCs w:val="18"/>
        </w:rPr>
        <w:t xml:space="preserve"> on (</w:t>
      </w:r>
      <w:proofErr w:type="spellStart"/>
      <w:r w:rsidRPr="00642B9E">
        <w:rPr>
          <w:i/>
          <w:iCs/>
          <w:color w:val="AEAAAA" w:themeColor="background2" w:themeShade="BF"/>
          <w:sz w:val="18"/>
          <w:szCs w:val="18"/>
        </w:rPr>
        <w:t>day</w:t>
      </w:r>
      <w:proofErr w:type="spellEnd"/>
      <w:r w:rsidRPr="00642B9E">
        <w:rPr>
          <w:i/>
          <w:iCs/>
          <w:color w:val="AEAAAA" w:themeColor="background2" w:themeShade="BF"/>
          <w:sz w:val="18"/>
          <w:szCs w:val="18"/>
        </w:rPr>
        <w:t xml:space="preserve">, </w:t>
      </w:r>
      <w:proofErr w:type="spellStart"/>
      <w:r w:rsidRPr="00642B9E">
        <w:rPr>
          <w:i/>
          <w:iCs/>
          <w:color w:val="AEAAAA" w:themeColor="background2" w:themeShade="BF"/>
          <w:sz w:val="18"/>
          <w:szCs w:val="18"/>
        </w:rPr>
        <w:t>month</w:t>
      </w:r>
      <w:proofErr w:type="spellEnd"/>
      <w:r w:rsidRPr="00642B9E">
        <w:rPr>
          <w:i/>
          <w:iCs/>
          <w:color w:val="AEAAAA" w:themeColor="background2" w:themeShade="BF"/>
          <w:sz w:val="18"/>
          <w:szCs w:val="18"/>
        </w:rPr>
        <w:t xml:space="preserve">, </w:t>
      </w:r>
      <w:proofErr w:type="spellStart"/>
      <w:r w:rsidRPr="00642B9E">
        <w:rPr>
          <w:i/>
          <w:iCs/>
          <w:color w:val="AEAAAA" w:themeColor="background2" w:themeShade="BF"/>
          <w:sz w:val="18"/>
          <w:szCs w:val="18"/>
        </w:rPr>
        <w:t>year</w:t>
      </w:r>
      <w:proofErr w:type="spellEnd"/>
      <w:r w:rsidRPr="00642B9E">
        <w:rPr>
          <w:i/>
          <w:iCs/>
          <w:color w:val="AEAAAA" w:themeColor="background2" w:themeShade="BF"/>
          <w:sz w:val="18"/>
          <w:szCs w:val="18"/>
        </w:rPr>
        <w:t>)</w:t>
      </w:r>
    </w:p>
    <w:p w14:paraId="1827864A" w14:textId="0212E309" w:rsidR="00642B9E" w:rsidRPr="00642B9E" w:rsidRDefault="005858BA" w:rsidP="00642B9E">
      <w:pPr>
        <w:spacing w:after="0" w:line="240" w:lineRule="auto"/>
        <w:jc w:val="both"/>
        <w:rPr>
          <w:i/>
          <w:iCs/>
          <w:color w:val="AEAAAA" w:themeColor="background2" w:themeShade="BF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BBF4143" wp14:editId="6660829B">
                <wp:simplePos x="0" y="0"/>
                <wp:positionH relativeFrom="margin">
                  <wp:posOffset>1609725</wp:posOffset>
                </wp:positionH>
                <wp:positionV relativeFrom="paragraph">
                  <wp:posOffset>26670</wp:posOffset>
                </wp:positionV>
                <wp:extent cx="1581150" cy="1404620"/>
                <wp:effectExtent l="0" t="0" r="0" b="3810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1D84D9FF" w14:textId="44D86D19" w:rsidR="005858BA" w:rsidRPr="005858BA" w:rsidRDefault="005858BA" w:rsidP="005858BA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Bosne in Hercegovine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BF4143" id="Polje z besedilom 4" o:spid="_x0000_s1028" type="#_x0000_t202" style="position:absolute;left:0;text-align:left;margin-left:126.75pt;margin-top:2.1pt;width:124.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" filled="f" stroked="f">
                <v:textbox style="mso-fit-shape-to-text:t">
                  <w:txbxContent>
                    <w:p w14:paraId="1D84D9FF" w14:textId="44D86D19" w:rsidR="005858BA" w:rsidRPr="005858BA" w:rsidRDefault="005858BA" w:rsidP="005858BA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Bosne in Hercegovine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7A6A0B" w14:textId="02695B2D" w:rsidR="00642B9E" w:rsidRDefault="00642B9E" w:rsidP="00642B9E">
      <w:pPr>
        <w:spacing w:after="0" w:line="240" w:lineRule="auto"/>
        <w:jc w:val="both"/>
      </w:pPr>
      <w:r>
        <w:t xml:space="preserve">državljan/ka __________________________________________________, se podpisujem za namen </w:t>
      </w:r>
    </w:p>
    <w:p w14:paraId="67EB9122" w14:textId="49B73002" w:rsidR="00642B9E" w:rsidRPr="00642B9E" w:rsidRDefault="00642B9E" w:rsidP="00642B9E">
      <w:pPr>
        <w:spacing w:after="0" w:line="240" w:lineRule="auto"/>
        <w:jc w:val="both"/>
        <w:rPr>
          <w:i/>
          <w:iCs/>
          <w:color w:val="AEAAAA" w:themeColor="background2" w:themeShade="BF"/>
          <w:sz w:val="18"/>
          <w:szCs w:val="18"/>
        </w:rPr>
      </w:pPr>
      <w:proofErr w:type="spellStart"/>
      <w:r>
        <w:rPr>
          <w:i/>
          <w:iCs/>
          <w:color w:val="AEAAAA" w:themeColor="background2" w:themeShade="BF"/>
          <w:sz w:val="18"/>
          <w:szCs w:val="18"/>
        </w:rPr>
        <w:t>c</w:t>
      </w:r>
      <w:r w:rsidRPr="00642B9E">
        <w:rPr>
          <w:i/>
          <w:iCs/>
          <w:color w:val="AEAAAA" w:themeColor="background2" w:themeShade="BF"/>
          <w:sz w:val="18"/>
          <w:szCs w:val="18"/>
        </w:rPr>
        <w:t>itizenship</w:t>
      </w:r>
      <w:proofErr w:type="spellEnd"/>
      <w:r w:rsidRPr="00642B9E">
        <w:rPr>
          <w:i/>
          <w:iCs/>
          <w:color w:val="AEAAAA" w:themeColor="background2" w:themeShade="BF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i/>
          <w:iCs/>
          <w:color w:val="AEAAAA" w:themeColor="background2" w:themeShade="BF"/>
          <w:sz w:val="18"/>
          <w:szCs w:val="18"/>
        </w:rPr>
        <w:t xml:space="preserve">                              </w:t>
      </w:r>
      <w:r w:rsidRPr="00642B9E">
        <w:rPr>
          <w:i/>
          <w:iCs/>
          <w:color w:val="AEAAAA" w:themeColor="background2" w:themeShade="BF"/>
          <w:sz w:val="18"/>
          <w:szCs w:val="18"/>
        </w:rPr>
        <w:t xml:space="preserve">         </w:t>
      </w:r>
      <w:r>
        <w:rPr>
          <w:i/>
          <w:iCs/>
          <w:color w:val="AEAAAA" w:themeColor="background2" w:themeShade="BF"/>
          <w:sz w:val="18"/>
          <w:szCs w:val="18"/>
        </w:rPr>
        <w:t xml:space="preserve"> </w:t>
      </w:r>
      <w:r w:rsidRPr="00642B9E">
        <w:rPr>
          <w:i/>
          <w:iCs/>
          <w:color w:val="AEAAAA" w:themeColor="background2" w:themeShade="BF"/>
          <w:sz w:val="18"/>
          <w:szCs w:val="18"/>
        </w:rPr>
        <w:t xml:space="preserve"> </w:t>
      </w:r>
      <w:r w:rsidRPr="00642B9E">
        <w:rPr>
          <w:i/>
          <w:iCs/>
          <w:color w:val="AEAAAA" w:themeColor="background2" w:themeShade="BF"/>
          <w:sz w:val="18"/>
          <w:szCs w:val="18"/>
        </w:rPr>
        <w:t xml:space="preserve">I </w:t>
      </w:r>
      <w:proofErr w:type="spellStart"/>
      <w:r w:rsidRPr="00642B9E">
        <w:rPr>
          <w:i/>
          <w:iCs/>
          <w:color w:val="AEAAAA" w:themeColor="background2" w:themeShade="BF"/>
          <w:sz w:val="18"/>
          <w:szCs w:val="18"/>
        </w:rPr>
        <w:t>sign</w:t>
      </w:r>
      <w:proofErr w:type="spellEnd"/>
      <w:r w:rsidRPr="00642B9E">
        <w:rPr>
          <w:i/>
          <w:iCs/>
          <w:color w:val="AEAAAA" w:themeColor="background2" w:themeShade="BF"/>
          <w:sz w:val="18"/>
          <w:szCs w:val="18"/>
        </w:rPr>
        <w:t xml:space="preserve"> </w:t>
      </w:r>
      <w:proofErr w:type="spellStart"/>
      <w:r w:rsidRPr="00642B9E">
        <w:rPr>
          <w:i/>
          <w:iCs/>
          <w:color w:val="AEAAAA" w:themeColor="background2" w:themeShade="BF"/>
          <w:sz w:val="18"/>
          <w:szCs w:val="18"/>
        </w:rPr>
        <w:t>for</w:t>
      </w:r>
      <w:proofErr w:type="spellEnd"/>
      <w:r w:rsidRPr="00642B9E">
        <w:rPr>
          <w:i/>
          <w:iCs/>
          <w:color w:val="AEAAAA" w:themeColor="background2" w:themeShade="BF"/>
          <w:sz w:val="18"/>
          <w:szCs w:val="18"/>
        </w:rPr>
        <w:t xml:space="preserve"> the </w:t>
      </w:r>
      <w:proofErr w:type="spellStart"/>
      <w:r w:rsidRPr="00642B9E">
        <w:rPr>
          <w:i/>
          <w:iCs/>
          <w:color w:val="AEAAAA" w:themeColor="background2" w:themeShade="BF"/>
          <w:sz w:val="18"/>
          <w:szCs w:val="18"/>
        </w:rPr>
        <w:t>purpose</w:t>
      </w:r>
      <w:proofErr w:type="spellEnd"/>
      <w:r w:rsidRPr="00642B9E">
        <w:rPr>
          <w:i/>
          <w:iCs/>
          <w:color w:val="AEAAAA" w:themeColor="background2" w:themeShade="BF"/>
          <w:sz w:val="18"/>
          <w:szCs w:val="18"/>
        </w:rPr>
        <w:t xml:space="preserve"> of </w:t>
      </w:r>
    </w:p>
    <w:p w14:paraId="4E192EDB" w14:textId="5191A80F" w:rsidR="00642B9E" w:rsidRDefault="00642B9E" w:rsidP="00642B9E">
      <w:pPr>
        <w:spacing w:line="240" w:lineRule="auto"/>
        <w:jc w:val="both"/>
      </w:pPr>
    </w:p>
    <w:p w14:paraId="11D9EA53" w14:textId="1CD4CA8E" w:rsidR="00642B9E" w:rsidRDefault="00642B9E" w:rsidP="00642B9E">
      <w:pPr>
        <w:spacing w:after="0" w:line="240" w:lineRule="auto"/>
        <w:jc w:val="both"/>
      </w:pPr>
      <w:r>
        <w:t>izdaje dovoljenja za prebivanje/potrdila o pravicah obmejnega delavca.</w:t>
      </w:r>
    </w:p>
    <w:p w14:paraId="22738A9D" w14:textId="4837CF5C" w:rsidR="00642B9E" w:rsidRPr="00642B9E" w:rsidRDefault="00642B9E" w:rsidP="00642B9E">
      <w:pPr>
        <w:spacing w:after="0" w:line="240" w:lineRule="auto"/>
        <w:jc w:val="both"/>
        <w:rPr>
          <w:i/>
          <w:iCs/>
          <w:color w:val="AEAAAA" w:themeColor="background2" w:themeShade="BF"/>
          <w:sz w:val="18"/>
          <w:szCs w:val="18"/>
        </w:rPr>
      </w:pPr>
      <w:proofErr w:type="spellStart"/>
      <w:r w:rsidRPr="00642B9E">
        <w:rPr>
          <w:i/>
          <w:iCs/>
          <w:color w:val="AEAAAA" w:themeColor="background2" w:themeShade="BF"/>
          <w:sz w:val="18"/>
          <w:szCs w:val="18"/>
        </w:rPr>
        <w:t>issuing</w:t>
      </w:r>
      <w:proofErr w:type="spellEnd"/>
      <w:r w:rsidRPr="00642B9E">
        <w:rPr>
          <w:i/>
          <w:iCs/>
          <w:color w:val="AEAAAA" w:themeColor="background2" w:themeShade="BF"/>
          <w:sz w:val="18"/>
          <w:szCs w:val="18"/>
        </w:rPr>
        <w:t xml:space="preserve"> a </w:t>
      </w:r>
      <w:proofErr w:type="spellStart"/>
      <w:r w:rsidRPr="00642B9E">
        <w:rPr>
          <w:i/>
          <w:iCs/>
          <w:color w:val="AEAAAA" w:themeColor="background2" w:themeShade="BF"/>
          <w:sz w:val="18"/>
          <w:szCs w:val="18"/>
        </w:rPr>
        <w:t>residence</w:t>
      </w:r>
      <w:proofErr w:type="spellEnd"/>
      <w:r w:rsidRPr="00642B9E">
        <w:rPr>
          <w:i/>
          <w:iCs/>
          <w:color w:val="AEAAAA" w:themeColor="background2" w:themeShade="BF"/>
          <w:sz w:val="18"/>
          <w:szCs w:val="18"/>
        </w:rPr>
        <w:t xml:space="preserve"> permit/</w:t>
      </w:r>
      <w:proofErr w:type="spellStart"/>
      <w:r w:rsidRPr="00642B9E">
        <w:rPr>
          <w:i/>
          <w:iCs/>
          <w:color w:val="AEAAAA" w:themeColor="background2" w:themeShade="BF"/>
          <w:sz w:val="18"/>
          <w:szCs w:val="18"/>
        </w:rPr>
        <w:t>certificate</w:t>
      </w:r>
      <w:proofErr w:type="spellEnd"/>
      <w:r w:rsidRPr="00642B9E">
        <w:rPr>
          <w:i/>
          <w:iCs/>
          <w:color w:val="AEAAAA" w:themeColor="background2" w:themeShade="BF"/>
          <w:sz w:val="18"/>
          <w:szCs w:val="18"/>
        </w:rPr>
        <w:t xml:space="preserve"> of </w:t>
      </w:r>
      <w:proofErr w:type="spellStart"/>
      <w:r w:rsidRPr="00642B9E">
        <w:rPr>
          <w:i/>
          <w:iCs/>
          <w:color w:val="AEAAAA" w:themeColor="background2" w:themeShade="BF"/>
          <w:sz w:val="18"/>
          <w:szCs w:val="18"/>
        </w:rPr>
        <w:t>rights</w:t>
      </w:r>
      <w:proofErr w:type="spellEnd"/>
      <w:r w:rsidRPr="00642B9E">
        <w:rPr>
          <w:i/>
          <w:iCs/>
          <w:color w:val="AEAAAA" w:themeColor="background2" w:themeShade="BF"/>
          <w:sz w:val="18"/>
          <w:szCs w:val="18"/>
        </w:rPr>
        <w:t xml:space="preserve"> as a </w:t>
      </w:r>
      <w:proofErr w:type="spellStart"/>
      <w:r w:rsidRPr="00642B9E">
        <w:rPr>
          <w:i/>
          <w:iCs/>
          <w:color w:val="AEAAAA" w:themeColor="background2" w:themeShade="BF"/>
          <w:sz w:val="18"/>
          <w:szCs w:val="18"/>
        </w:rPr>
        <w:t>frontier</w:t>
      </w:r>
      <w:proofErr w:type="spellEnd"/>
      <w:r w:rsidRPr="00642B9E">
        <w:rPr>
          <w:i/>
          <w:iCs/>
          <w:color w:val="AEAAAA" w:themeColor="background2" w:themeShade="BF"/>
          <w:sz w:val="18"/>
          <w:szCs w:val="18"/>
        </w:rPr>
        <w:t xml:space="preserve"> </w:t>
      </w:r>
      <w:proofErr w:type="spellStart"/>
      <w:r w:rsidRPr="00642B9E">
        <w:rPr>
          <w:i/>
          <w:iCs/>
          <w:color w:val="AEAAAA" w:themeColor="background2" w:themeShade="BF"/>
          <w:sz w:val="18"/>
          <w:szCs w:val="18"/>
        </w:rPr>
        <w:t>worker</w:t>
      </w:r>
      <w:proofErr w:type="spellEnd"/>
      <w:r w:rsidRPr="00642B9E">
        <w:rPr>
          <w:i/>
          <w:iCs/>
          <w:color w:val="AEAAAA" w:themeColor="background2" w:themeShade="BF"/>
          <w:sz w:val="18"/>
          <w:szCs w:val="18"/>
        </w:rPr>
        <w:t>.</w:t>
      </w:r>
    </w:p>
    <w:p w14:paraId="4A5B9E86" w14:textId="08A0F6B3" w:rsidR="00642B9E" w:rsidRDefault="00642B9E" w:rsidP="00642B9E">
      <w:pPr>
        <w:jc w:val="both"/>
      </w:pPr>
    </w:p>
    <w:p w14:paraId="7765157F" w14:textId="028BC409" w:rsidR="00642B9E" w:rsidRDefault="00642B9E" w:rsidP="00642B9E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7201C9" wp14:editId="5A3D4E72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2360930" cy="1404620"/>
                <wp:effectExtent l="0" t="0" r="19685" b="1460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90525" w14:textId="4D535ECE" w:rsidR="00642B9E" w:rsidRDefault="00040406">
                            <w:r>
                              <w:t>Podpis</w:t>
                            </w:r>
                            <w:r w:rsidRPr="00040406"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 xml:space="preserve"> / </w:t>
                            </w:r>
                            <w:r w:rsidRPr="00040406">
                              <w:rPr>
                                <w:i/>
                                <w:iCs/>
                                <w:color w:val="AEAAAA" w:themeColor="background2" w:themeShade="BF"/>
                              </w:rPr>
                              <w:t>signature</w:t>
                            </w:r>
                            <w:r w:rsidRPr="00040406">
                              <w:rPr>
                                <w:i/>
                                <w:iCs/>
                                <w:color w:val="AEAAAA" w:themeColor="background2" w:themeShade="BF"/>
                                <w:vertAlign w:val="superscript"/>
                              </w:rPr>
                              <w:t>1</w:t>
                            </w:r>
                          </w:p>
                          <w:p w14:paraId="69EB8C83" w14:textId="50535E5A" w:rsidR="00040406" w:rsidRDefault="004634F8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7201C9" id="_x0000_s1029" type="#_x0000_t202" style="position:absolute;left:0;text-align:left;margin-left:0;margin-top:11.4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">
                <v:textbox style="mso-fit-shape-to-text:t">
                  <w:txbxContent>
                    <w:p w14:paraId="14690525" w14:textId="4D535ECE" w:rsidR="00642B9E" w:rsidRDefault="00040406">
                      <w:r>
                        <w:t>Podpis</w:t>
                      </w:r>
                      <w:r w:rsidRPr="00040406">
                        <w:rPr>
                          <w:vertAlign w:val="superscript"/>
                        </w:rPr>
                        <w:t>1</w:t>
                      </w:r>
                      <w:r>
                        <w:t xml:space="preserve"> / </w:t>
                      </w:r>
                      <w:r w:rsidRPr="00040406">
                        <w:rPr>
                          <w:i/>
                          <w:iCs/>
                          <w:color w:val="AEAAAA" w:themeColor="background2" w:themeShade="BF"/>
                        </w:rPr>
                        <w:t>signature</w:t>
                      </w:r>
                      <w:r w:rsidRPr="00040406">
                        <w:rPr>
                          <w:i/>
                          <w:iCs/>
                          <w:color w:val="AEAAAA" w:themeColor="background2" w:themeShade="BF"/>
                          <w:vertAlign w:val="superscript"/>
                        </w:rPr>
                        <w:t>1</w:t>
                      </w:r>
                    </w:p>
                    <w:p w14:paraId="69EB8C83" w14:textId="50535E5A" w:rsidR="00040406" w:rsidRDefault="004634F8"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18B15A" w14:textId="3E5D9486" w:rsidR="00642B9E" w:rsidRDefault="00642B9E" w:rsidP="00642B9E">
      <w:pPr>
        <w:jc w:val="both"/>
      </w:pPr>
    </w:p>
    <w:p w14:paraId="09DD2396" w14:textId="22FA04EB" w:rsidR="00642B9E" w:rsidRDefault="00642B9E" w:rsidP="00642B9E">
      <w:pPr>
        <w:jc w:val="both"/>
      </w:pPr>
    </w:p>
    <w:p w14:paraId="5F0B9CCA" w14:textId="04B18941" w:rsidR="00040406" w:rsidRDefault="00040406" w:rsidP="00642B9E">
      <w:pPr>
        <w:jc w:val="both"/>
      </w:pPr>
    </w:p>
    <w:p w14:paraId="78B9C352" w14:textId="2A1FB14A" w:rsidR="00040406" w:rsidRDefault="00040406" w:rsidP="00642B9E">
      <w:pPr>
        <w:jc w:val="both"/>
      </w:pPr>
    </w:p>
    <w:p w14:paraId="20150181" w14:textId="1767BEE4" w:rsidR="00040406" w:rsidRDefault="00040406" w:rsidP="00642B9E">
      <w:pPr>
        <w:jc w:val="both"/>
      </w:pPr>
    </w:p>
    <w:p w14:paraId="2C68FB44" w14:textId="527C1DBE" w:rsidR="00040406" w:rsidRDefault="00040406" w:rsidP="00642B9E">
      <w:pPr>
        <w:jc w:val="both"/>
      </w:pPr>
    </w:p>
    <w:p w14:paraId="7E8DEB25" w14:textId="1B4A5BBA" w:rsidR="00040406" w:rsidRDefault="00040406" w:rsidP="00642B9E">
      <w:pPr>
        <w:jc w:val="both"/>
      </w:pPr>
    </w:p>
    <w:p w14:paraId="2987B83D" w14:textId="56B3D805" w:rsidR="00040406" w:rsidRDefault="00040406" w:rsidP="00642B9E">
      <w:pPr>
        <w:jc w:val="both"/>
      </w:pPr>
    </w:p>
    <w:p w14:paraId="4C732C2E" w14:textId="5597CA22" w:rsidR="00040406" w:rsidRDefault="00040406" w:rsidP="00642B9E">
      <w:pPr>
        <w:jc w:val="both"/>
      </w:pPr>
    </w:p>
    <w:p w14:paraId="41ECDF13" w14:textId="3736BBBD" w:rsidR="00040406" w:rsidRDefault="00040406" w:rsidP="00642B9E">
      <w:pPr>
        <w:jc w:val="both"/>
      </w:pPr>
    </w:p>
    <w:p w14:paraId="49CD0159" w14:textId="58B99C4E" w:rsidR="00040406" w:rsidRDefault="00040406" w:rsidP="00642B9E">
      <w:pPr>
        <w:jc w:val="both"/>
      </w:pPr>
    </w:p>
    <w:p w14:paraId="63AE4888" w14:textId="30216E56" w:rsidR="00040406" w:rsidRDefault="00040406" w:rsidP="00642B9E">
      <w:pPr>
        <w:jc w:val="both"/>
      </w:pPr>
    </w:p>
    <w:p w14:paraId="4017C87B" w14:textId="6B730041" w:rsidR="00040406" w:rsidRDefault="00040406" w:rsidP="00642B9E">
      <w:pPr>
        <w:jc w:val="both"/>
      </w:pPr>
    </w:p>
    <w:p w14:paraId="35DDBB32" w14:textId="16633120" w:rsidR="00040406" w:rsidRDefault="00040406" w:rsidP="00642B9E">
      <w:pPr>
        <w:jc w:val="both"/>
      </w:pPr>
    </w:p>
    <w:p w14:paraId="766068CC" w14:textId="6BA14195" w:rsidR="00040406" w:rsidRDefault="00040406" w:rsidP="00642B9E">
      <w:pPr>
        <w:jc w:val="both"/>
      </w:pPr>
    </w:p>
    <w:p w14:paraId="245DEB7D" w14:textId="421FE5B7" w:rsidR="00040406" w:rsidRDefault="00040406" w:rsidP="00642B9E">
      <w:pPr>
        <w:jc w:val="both"/>
      </w:pPr>
    </w:p>
    <w:p w14:paraId="5CBC6602" w14:textId="42A25456" w:rsidR="00040406" w:rsidRDefault="00040406" w:rsidP="00642B9E">
      <w:pPr>
        <w:jc w:val="both"/>
      </w:pPr>
    </w:p>
    <w:p w14:paraId="21340D97" w14:textId="7D44C2B9" w:rsidR="00040406" w:rsidRDefault="00040406" w:rsidP="00642B9E">
      <w:pPr>
        <w:jc w:val="both"/>
      </w:pPr>
      <w:r>
        <w:rPr>
          <w:rStyle w:val="Konnaopomba-sklic"/>
        </w:rPr>
        <w:endnoteReference w:id="1"/>
      </w:r>
    </w:p>
    <w:p w14:paraId="4D781744" w14:textId="77777777" w:rsidR="00642B9E" w:rsidRDefault="00642B9E" w:rsidP="00642B9E">
      <w:pPr>
        <w:jc w:val="both"/>
      </w:pPr>
    </w:p>
    <w:sectPr w:rsidR="00642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0BE7E" w14:textId="77777777" w:rsidR="00040406" w:rsidRDefault="00040406" w:rsidP="00040406">
      <w:pPr>
        <w:spacing w:after="0" w:line="240" w:lineRule="auto"/>
      </w:pPr>
      <w:r>
        <w:separator/>
      </w:r>
    </w:p>
  </w:endnote>
  <w:endnote w:type="continuationSeparator" w:id="0">
    <w:p w14:paraId="2827D82F" w14:textId="77777777" w:rsidR="00040406" w:rsidRDefault="00040406" w:rsidP="00040406">
      <w:pPr>
        <w:spacing w:after="0" w:line="240" w:lineRule="auto"/>
      </w:pPr>
      <w:r>
        <w:continuationSeparator/>
      </w:r>
    </w:p>
  </w:endnote>
  <w:endnote w:id="1">
    <w:p w14:paraId="51EF258C" w14:textId="3EC632C9" w:rsidR="00040406" w:rsidRDefault="00040406">
      <w:pPr>
        <w:pStyle w:val="Konnaopomba-besedilo"/>
      </w:pPr>
      <w:r>
        <w:rPr>
          <w:rStyle w:val="Konnaopomba-sklic"/>
        </w:rPr>
        <w:endnoteRef/>
      </w:r>
      <w:r>
        <w:t xml:space="preserve"> </w:t>
      </w:r>
      <w:r w:rsidR="00B10590" w:rsidRPr="00B10590">
        <w:t>Tujec se podpiše v pravokotni prostor; podpis ne sme segati izven prostora pravokotnika in tudi ne na mejne črte</w:t>
      </w:r>
    </w:p>
    <w:p w14:paraId="549721E2" w14:textId="70D0B742" w:rsidR="00B10590" w:rsidRPr="00B10590" w:rsidRDefault="00B10590">
      <w:pPr>
        <w:pStyle w:val="Konnaopomba-besedilo"/>
        <w:rPr>
          <w:i/>
          <w:iCs/>
          <w:color w:val="AEAAAA" w:themeColor="background2" w:themeShade="BF"/>
          <w:sz w:val="18"/>
          <w:szCs w:val="18"/>
        </w:rPr>
      </w:pPr>
      <w:r w:rsidRPr="00B10590">
        <w:rPr>
          <w:i/>
          <w:iCs/>
          <w:color w:val="AEAAAA" w:themeColor="background2" w:themeShade="BF"/>
          <w:sz w:val="18"/>
          <w:szCs w:val="18"/>
        </w:rPr>
        <w:t xml:space="preserve">The </w:t>
      </w:r>
      <w:proofErr w:type="spellStart"/>
      <w:r w:rsidRPr="00B10590">
        <w:rPr>
          <w:i/>
          <w:iCs/>
          <w:color w:val="AEAAAA" w:themeColor="background2" w:themeShade="BF"/>
          <w:sz w:val="18"/>
          <w:szCs w:val="18"/>
        </w:rPr>
        <w:t>alien</w:t>
      </w:r>
      <w:proofErr w:type="spellEnd"/>
      <w:r w:rsidRPr="00B10590">
        <w:rPr>
          <w:i/>
          <w:iCs/>
          <w:color w:val="AEAAAA" w:themeColor="background2" w:themeShade="BF"/>
          <w:sz w:val="18"/>
          <w:szCs w:val="18"/>
        </w:rPr>
        <w:t xml:space="preserve"> </w:t>
      </w:r>
      <w:proofErr w:type="spellStart"/>
      <w:r w:rsidRPr="00B10590">
        <w:rPr>
          <w:i/>
          <w:iCs/>
          <w:color w:val="AEAAAA" w:themeColor="background2" w:themeShade="BF"/>
          <w:sz w:val="18"/>
          <w:szCs w:val="18"/>
        </w:rPr>
        <w:t>shall</w:t>
      </w:r>
      <w:proofErr w:type="spellEnd"/>
      <w:r w:rsidRPr="00B10590">
        <w:rPr>
          <w:i/>
          <w:iCs/>
          <w:color w:val="AEAAAA" w:themeColor="background2" w:themeShade="BF"/>
          <w:sz w:val="18"/>
          <w:szCs w:val="18"/>
        </w:rPr>
        <w:t xml:space="preserve"> </w:t>
      </w:r>
      <w:proofErr w:type="spellStart"/>
      <w:r w:rsidRPr="00B10590">
        <w:rPr>
          <w:i/>
          <w:iCs/>
          <w:color w:val="AEAAAA" w:themeColor="background2" w:themeShade="BF"/>
          <w:sz w:val="18"/>
          <w:szCs w:val="18"/>
        </w:rPr>
        <w:t>sign</w:t>
      </w:r>
      <w:proofErr w:type="spellEnd"/>
      <w:r w:rsidRPr="00B10590">
        <w:rPr>
          <w:i/>
          <w:iCs/>
          <w:color w:val="AEAAAA" w:themeColor="background2" w:themeShade="BF"/>
          <w:sz w:val="18"/>
          <w:szCs w:val="18"/>
        </w:rPr>
        <w:t xml:space="preserve"> in a </w:t>
      </w:r>
      <w:proofErr w:type="spellStart"/>
      <w:r w:rsidRPr="00B10590">
        <w:rPr>
          <w:i/>
          <w:iCs/>
          <w:color w:val="AEAAAA" w:themeColor="background2" w:themeShade="BF"/>
          <w:sz w:val="18"/>
          <w:szCs w:val="18"/>
        </w:rPr>
        <w:t>rectangular</w:t>
      </w:r>
      <w:proofErr w:type="spellEnd"/>
      <w:r w:rsidRPr="00B10590">
        <w:rPr>
          <w:i/>
          <w:iCs/>
          <w:color w:val="AEAAAA" w:themeColor="background2" w:themeShade="BF"/>
          <w:sz w:val="18"/>
          <w:szCs w:val="18"/>
        </w:rPr>
        <w:t xml:space="preserve"> </w:t>
      </w:r>
      <w:proofErr w:type="spellStart"/>
      <w:r w:rsidRPr="00B10590">
        <w:rPr>
          <w:i/>
          <w:iCs/>
          <w:color w:val="AEAAAA" w:themeColor="background2" w:themeShade="BF"/>
          <w:sz w:val="18"/>
          <w:szCs w:val="18"/>
        </w:rPr>
        <w:t>space</w:t>
      </w:r>
      <w:proofErr w:type="spellEnd"/>
      <w:r w:rsidRPr="00B10590">
        <w:rPr>
          <w:i/>
          <w:iCs/>
          <w:color w:val="AEAAAA" w:themeColor="background2" w:themeShade="BF"/>
          <w:sz w:val="18"/>
          <w:szCs w:val="18"/>
        </w:rPr>
        <w:t xml:space="preserve">; the signature </w:t>
      </w:r>
      <w:proofErr w:type="spellStart"/>
      <w:r w:rsidRPr="00B10590">
        <w:rPr>
          <w:i/>
          <w:iCs/>
          <w:color w:val="AEAAAA" w:themeColor="background2" w:themeShade="BF"/>
          <w:sz w:val="18"/>
          <w:szCs w:val="18"/>
        </w:rPr>
        <w:t>shall</w:t>
      </w:r>
      <w:proofErr w:type="spellEnd"/>
      <w:r w:rsidRPr="00B10590">
        <w:rPr>
          <w:i/>
          <w:iCs/>
          <w:color w:val="AEAAAA" w:themeColor="background2" w:themeShade="BF"/>
          <w:sz w:val="18"/>
          <w:szCs w:val="18"/>
        </w:rPr>
        <w:t xml:space="preserve"> not </w:t>
      </w:r>
      <w:proofErr w:type="spellStart"/>
      <w:r w:rsidRPr="00B10590">
        <w:rPr>
          <w:i/>
          <w:iCs/>
          <w:color w:val="AEAAAA" w:themeColor="background2" w:themeShade="BF"/>
          <w:sz w:val="18"/>
          <w:szCs w:val="18"/>
        </w:rPr>
        <w:t>extend</w:t>
      </w:r>
      <w:proofErr w:type="spellEnd"/>
      <w:r w:rsidRPr="00B10590">
        <w:rPr>
          <w:i/>
          <w:iCs/>
          <w:color w:val="AEAAAA" w:themeColor="background2" w:themeShade="BF"/>
          <w:sz w:val="18"/>
          <w:szCs w:val="18"/>
        </w:rPr>
        <w:t xml:space="preserve"> </w:t>
      </w:r>
      <w:proofErr w:type="spellStart"/>
      <w:r w:rsidRPr="00B10590">
        <w:rPr>
          <w:i/>
          <w:iCs/>
          <w:color w:val="AEAAAA" w:themeColor="background2" w:themeShade="BF"/>
          <w:sz w:val="18"/>
          <w:szCs w:val="18"/>
        </w:rPr>
        <w:t>beyond</w:t>
      </w:r>
      <w:proofErr w:type="spellEnd"/>
      <w:r w:rsidRPr="00B10590">
        <w:rPr>
          <w:i/>
          <w:iCs/>
          <w:color w:val="AEAAAA" w:themeColor="background2" w:themeShade="BF"/>
          <w:sz w:val="18"/>
          <w:szCs w:val="18"/>
        </w:rPr>
        <w:t xml:space="preserve"> the </w:t>
      </w:r>
      <w:proofErr w:type="spellStart"/>
      <w:r w:rsidRPr="00B10590">
        <w:rPr>
          <w:i/>
          <w:iCs/>
          <w:color w:val="AEAAAA" w:themeColor="background2" w:themeShade="BF"/>
          <w:sz w:val="18"/>
          <w:szCs w:val="18"/>
        </w:rPr>
        <w:t>rectangle</w:t>
      </w:r>
      <w:proofErr w:type="spellEnd"/>
      <w:r w:rsidRPr="00B10590">
        <w:rPr>
          <w:i/>
          <w:iCs/>
          <w:color w:val="AEAAAA" w:themeColor="background2" w:themeShade="BF"/>
          <w:sz w:val="18"/>
          <w:szCs w:val="18"/>
        </w:rPr>
        <w:t xml:space="preserve"> and </w:t>
      </w:r>
      <w:proofErr w:type="spellStart"/>
      <w:r w:rsidRPr="00B10590">
        <w:rPr>
          <w:i/>
          <w:iCs/>
          <w:color w:val="AEAAAA" w:themeColor="background2" w:themeShade="BF"/>
          <w:sz w:val="18"/>
          <w:szCs w:val="18"/>
        </w:rPr>
        <w:t>shall</w:t>
      </w:r>
      <w:proofErr w:type="spellEnd"/>
      <w:r w:rsidRPr="00B10590">
        <w:rPr>
          <w:i/>
          <w:iCs/>
          <w:color w:val="AEAAAA" w:themeColor="background2" w:themeShade="BF"/>
          <w:sz w:val="18"/>
          <w:szCs w:val="18"/>
        </w:rPr>
        <w:t xml:space="preserve"> not </w:t>
      </w:r>
      <w:proofErr w:type="spellStart"/>
      <w:r w:rsidRPr="00B10590">
        <w:rPr>
          <w:i/>
          <w:iCs/>
          <w:color w:val="AEAAAA" w:themeColor="background2" w:themeShade="BF"/>
          <w:sz w:val="18"/>
          <w:szCs w:val="18"/>
        </w:rPr>
        <w:t>extend</w:t>
      </w:r>
      <w:proofErr w:type="spellEnd"/>
      <w:r w:rsidRPr="00B10590">
        <w:rPr>
          <w:i/>
          <w:iCs/>
          <w:color w:val="AEAAAA" w:themeColor="background2" w:themeShade="BF"/>
          <w:sz w:val="18"/>
          <w:szCs w:val="18"/>
        </w:rPr>
        <w:t xml:space="preserve"> to the </w:t>
      </w:r>
      <w:proofErr w:type="spellStart"/>
      <w:r w:rsidRPr="00B10590">
        <w:rPr>
          <w:i/>
          <w:iCs/>
          <w:color w:val="AEAAAA" w:themeColor="background2" w:themeShade="BF"/>
          <w:sz w:val="18"/>
          <w:szCs w:val="18"/>
        </w:rPr>
        <w:t>border</w:t>
      </w:r>
      <w:proofErr w:type="spellEnd"/>
      <w:r w:rsidRPr="00B10590">
        <w:rPr>
          <w:i/>
          <w:iCs/>
          <w:color w:val="AEAAAA" w:themeColor="background2" w:themeShade="BF"/>
          <w:sz w:val="18"/>
          <w:szCs w:val="18"/>
        </w:rPr>
        <w:t xml:space="preserve"> </w:t>
      </w:r>
      <w:proofErr w:type="spellStart"/>
      <w:r w:rsidRPr="00B10590">
        <w:rPr>
          <w:i/>
          <w:iCs/>
          <w:color w:val="AEAAAA" w:themeColor="background2" w:themeShade="BF"/>
          <w:sz w:val="18"/>
          <w:szCs w:val="18"/>
        </w:rPr>
        <w:t>lines</w:t>
      </w:r>
      <w:proofErr w:type="spellEnd"/>
      <w:r w:rsidRPr="00B10590">
        <w:rPr>
          <w:i/>
          <w:iCs/>
          <w:color w:val="AEAAAA" w:themeColor="background2" w:themeShade="BF"/>
          <w:sz w:val="18"/>
          <w:szCs w:val="18"/>
        </w:rPr>
        <w:t>.</w:t>
      </w:r>
    </w:p>
    <w:p w14:paraId="04976339" w14:textId="77777777" w:rsidR="00B10590" w:rsidRDefault="00B10590">
      <w:pPr>
        <w:pStyle w:val="Konnaopomba-besedil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8D245" w14:textId="77777777" w:rsidR="00040406" w:rsidRDefault="00040406" w:rsidP="00040406">
      <w:pPr>
        <w:spacing w:after="0" w:line="240" w:lineRule="auto"/>
      </w:pPr>
      <w:r>
        <w:separator/>
      </w:r>
    </w:p>
  </w:footnote>
  <w:footnote w:type="continuationSeparator" w:id="0">
    <w:p w14:paraId="7C46B170" w14:textId="77777777" w:rsidR="00040406" w:rsidRDefault="00040406" w:rsidP="00040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9E"/>
    <w:rsid w:val="00040406"/>
    <w:rsid w:val="004634F8"/>
    <w:rsid w:val="005858BA"/>
    <w:rsid w:val="00642B9E"/>
    <w:rsid w:val="00B10590"/>
    <w:rsid w:val="00B2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061B"/>
  <w15:chartTrackingRefBased/>
  <w15:docId w15:val="{2BEC4751-BCFC-4BB6-8E5A-E1CA8939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040406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040406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0404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BF2DD02-FD32-42C0-A843-C69FA21E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Majcen</dc:creator>
  <cp:keywords/>
  <dc:description/>
  <cp:lastModifiedBy>Petra Majcen</cp:lastModifiedBy>
  <cp:revision>2</cp:revision>
  <cp:lastPrinted>2023-05-18T09:15:00Z</cp:lastPrinted>
  <dcterms:created xsi:type="dcterms:W3CDTF">2023-05-18T11:18:00Z</dcterms:created>
  <dcterms:modified xsi:type="dcterms:W3CDTF">2023-05-18T11:18:00Z</dcterms:modified>
</cp:coreProperties>
</file>